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21" w:rsidRDefault="00543A21" w:rsidP="00543A21">
      <w:pPr>
        <w:spacing w:line="276" w:lineRule="auto"/>
        <w:ind w:right="-143"/>
        <w:jc w:val="right"/>
        <w:rPr>
          <w:rFonts w:ascii="Times New Roman" w:hAnsi="Times New Roman"/>
          <w:b/>
          <w:i/>
          <w:iCs/>
        </w:rPr>
      </w:pPr>
      <w:r w:rsidRPr="00176A8F">
        <w:rPr>
          <w:rFonts w:ascii="Times New Roman" w:hAnsi="Times New Roman"/>
          <w:b/>
        </w:rPr>
        <w:t>Приложение № 1</w:t>
      </w:r>
      <w:r>
        <w:rPr>
          <w:rFonts w:ascii="Times New Roman" w:hAnsi="Times New Roman"/>
          <w:b/>
          <w:i/>
          <w:iCs/>
        </w:rPr>
        <w:t xml:space="preserve"> </w:t>
      </w:r>
    </w:p>
    <w:p w:rsidR="00543A21" w:rsidRPr="001A6C51" w:rsidRDefault="00543A21" w:rsidP="00543A21">
      <w:pPr>
        <w:spacing w:line="276" w:lineRule="auto"/>
        <w:ind w:right="-143"/>
        <w:jc w:val="right"/>
        <w:rPr>
          <w:rFonts w:ascii="Times New Roman" w:hAnsi="Times New Roman"/>
          <w:b/>
          <w:bCs/>
          <w:sz w:val="24"/>
        </w:rPr>
      </w:pPr>
      <w:r w:rsidRPr="00176A8F">
        <w:rPr>
          <w:rFonts w:ascii="Times New Roman" w:hAnsi="Times New Roman"/>
          <w:b/>
        </w:rPr>
        <w:t>к Договору №__________ от «__» _________ 201</w:t>
      </w:r>
      <w:r>
        <w:rPr>
          <w:rFonts w:ascii="Times New Roman" w:hAnsi="Times New Roman"/>
          <w:b/>
        </w:rPr>
        <w:t>9</w:t>
      </w:r>
      <w:r w:rsidRPr="00176A8F">
        <w:rPr>
          <w:rFonts w:ascii="Times New Roman" w:hAnsi="Times New Roman"/>
          <w:b/>
        </w:rPr>
        <w:t xml:space="preserve"> г.</w:t>
      </w:r>
      <w:r w:rsidRPr="00176A8F">
        <w:rPr>
          <w:rFonts w:ascii="Times New Roman" w:hAnsi="Times New Roman"/>
          <w:b/>
          <w:bCs/>
          <w:sz w:val="24"/>
        </w:rPr>
        <w:t xml:space="preserve"> </w:t>
      </w:r>
    </w:p>
    <w:tbl>
      <w:tblPr>
        <w:tblpPr w:leftFromText="180" w:rightFromText="180" w:vertAnchor="text" w:tblpY="1"/>
        <w:tblOverlap w:val="never"/>
        <w:tblW w:w="947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06"/>
        <w:gridCol w:w="6568"/>
        <w:gridCol w:w="1750"/>
        <w:gridCol w:w="40"/>
        <w:gridCol w:w="171"/>
        <w:gridCol w:w="44"/>
      </w:tblGrid>
      <w:tr w:rsidR="00543A21" w:rsidTr="00E313E3">
        <w:trPr>
          <w:trHeight w:val="71"/>
        </w:trPr>
        <w:tc>
          <w:tcPr>
            <w:tcW w:w="906" w:type="dxa"/>
            <w:tcBorders>
              <w:bottom w:val="single" w:sz="4" w:space="0" w:color="auto"/>
            </w:tcBorders>
            <w:shd w:val="clear" w:color="auto" w:fill="FFFFFF"/>
          </w:tcPr>
          <w:p w:rsidR="00543A21" w:rsidRPr="00355B8B" w:rsidRDefault="00543A21" w:rsidP="00E313E3">
            <w:pPr>
              <w:rPr>
                <w:sz w:val="10"/>
                <w:szCs w:val="10"/>
              </w:rPr>
            </w:pPr>
          </w:p>
        </w:tc>
        <w:tc>
          <w:tcPr>
            <w:tcW w:w="8529" w:type="dxa"/>
            <w:gridSpan w:val="4"/>
            <w:shd w:val="clear" w:color="auto" w:fill="FFFFFF"/>
          </w:tcPr>
          <w:p w:rsidR="00543A21" w:rsidRDefault="00543A21" w:rsidP="00E313E3">
            <w:pPr>
              <w:pStyle w:val="50"/>
              <w:shd w:val="clear" w:color="auto" w:fill="auto"/>
              <w:spacing w:line="240" w:lineRule="auto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Расценки  </w:t>
            </w:r>
            <w:r w:rsidR="003C3A81">
              <w:rPr>
                <w:b/>
                <w:bCs/>
                <w:color w:val="000000"/>
                <w:sz w:val="24"/>
              </w:rPr>
              <w:t xml:space="preserve">на </w:t>
            </w:r>
            <w:r>
              <w:rPr>
                <w:b/>
                <w:bCs/>
                <w:color w:val="000000"/>
                <w:sz w:val="24"/>
              </w:rPr>
              <w:t>ремонт</w:t>
            </w:r>
            <w:r w:rsidRPr="0098455E">
              <w:rPr>
                <w:b/>
                <w:bCs/>
                <w:color w:val="000000"/>
                <w:sz w:val="24"/>
              </w:rPr>
              <w:t xml:space="preserve"> бензомотор</w:t>
            </w:r>
            <w:r>
              <w:rPr>
                <w:b/>
                <w:bCs/>
                <w:color w:val="000000"/>
                <w:sz w:val="24"/>
              </w:rPr>
              <w:t xml:space="preserve">ного </w:t>
            </w:r>
            <w:r w:rsidR="003C3A81">
              <w:rPr>
                <w:b/>
                <w:bCs/>
                <w:color w:val="000000"/>
                <w:sz w:val="24"/>
              </w:rPr>
              <w:t>оборудования</w:t>
            </w:r>
            <w:r>
              <w:rPr>
                <w:b/>
                <w:bCs/>
                <w:color w:val="000000"/>
                <w:sz w:val="24"/>
              </w:rPr>
              <w:t xml:space="preserve"> ОАО "Славнефть</w:t>
            </w:r>
            <w:r w:rsidRPr="0098455E">
              <w:rPr>
                <w:b/>
                <w:bCs/>
                <w:color w:val="000000"/>
                <w:sz w:val="24"/>
              </w:rPr>
              <w:t>-ЯНОС"</w:t>
            </w:r>
            <w:r>
              <w:rPr>
                <w:b/>
                <w:bCs/>
                <w:color w:val="000000"/>
                <w:sz w:val="24"/>
              </w:rPr>
              <w:t xml:space="preserve"> без стоимости запасных частей. </w:t>
            </w:r>
          </w:p>
          <w:p w:rsidR="00543A21" w:rsidRPr="0038277B" w:rsidRDefault="00543A21" w:rsidP="00E313E3">
            <w:pPr>
              <w:pStyle w:val="50"/>
              <w:shd w:val="clear" w:color="auto" w:fill="auto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" w:type="dxa"/>
            <w:tcBorders>
              <w:bottom w:val="single" w:sz="4" w:space="0" w:color="auto"/>
            </w:tcBorders>
            <w:shd w:val="clear" w:color="auto" w:fill="FFFFFF"/>
          </w:tcPr>
          <w:p w:rsidR="00543A21" w:rsidRPr="00355B8B" w:rsidRDefault="00543A21" w:rsidP="00E313E3">
            <w:pPr>
              <w:rPr>
                <w:sz w:val="10"/>
                <w:szCs w:val="10"/>
              </w:rPr>
            </w:pPr>
          </w:p>
        </w:tc>
      </w:tr>
      <w:tr w:rsidR="00543A21" w:rsidRPr="00355B8B" w:rsidTr="00E313E3">
        <w:trPr>
          <w:gridAfter w:val="3"/>
          <w:wAfter w:w="255" w:type="dxa"/>
          <w:trHeight w:val="590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840"/>
              <w:jc w:val="center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>Вид работ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38277B" w:rsidRDefault="00543A21" w:rsidP="00E313E3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lang w:eastAsia="ru-RU"/>
              </w:rPr>
            </w:pPr>
            <w:r w:rsidRPr="0038277B">
              <w:rPr>
                <w:b/>
                <w:lang w:eastAsia="ru-RU"/>
              </w:rPr>
              <w:t>Стоимость, руб.</w:t>
            </w: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EF75A1" w:rsidRDefault="00543A21" w:rsidP="00E313E3">
            <w:pPr>
              <w:ind w:left="140"/>
              <w:rPr>
                <w:rFonts w:ascii="Times New Roman" w:hAnsi="Times New Roman"/>
              </w:rPr>
            </w:pPr>
            <w:proofErr w:type="spellStart"/>
            <w:r w:rsidRPr="00EF75A1">
              <w:rPr>
                <w:rStyle w:val="311pt"/>
                <w:rFonts w:eastAsia="Arial Unicode MS"/>
                <w:sz w:val="24"/>
              </w:rPr>
              <w:t>Дефекта</w:t>
            </w:r>
            <w:r>
              <w:rPr>
                <w:rStyle w:val="311pt"/>
                <w:rFonts w:eastAsia="Arial Unicode MS"/>
                <w:sz w:val="24"/>
              </w:rPr>
              <w:t>ция</w:t>
            </w:r>
            <w:proofErr w:type="spellEnd"/>
            <w:r w:rsidRPr="00EF75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</w:rPr>
              <w:t>(определение неисправностей и объема ремонта)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3C3A8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>
              <w:rPr>
                <w:rStyle w:val="211pt"/>
                <w:szCs w:val="24"/>
                <w:lang w:eastAsia="ru-RU"/>
              </w:rPr>
              <w:t>Раз</w:t>
            </w:r>
            <w:r w:rsidR="00543A21" w:rsidRPr="00D67483">
              <w:rPr>
                <w:rStyle w:val="211pt"/>
                <w:szCs w:val="24"/>
                <w:lang w:eastAsia="ru-RU"/>
              </w:rPr>
              <w:t xml:space="preserve">борка бензомоторного инструмента после </w:t>
            </w:r>
            <w:proofErr w:type="spellStart"/>
            <w:r w:rsidR="00543A21" w:rsidRPr="00D67483">
              <w:rPr>
                <w:rStyle w:val="211pt"/>
                <w:szCs w:val="24"/>
                <w:lang w:eastAsia="ru-RU"/>
              </w:rPr>
              <w:t>дефектации</w:t>
            </w:r>
            <w:proofErr w:type="spellEnd"/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Техническое обслуживание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Техническая чистка бензомоторного инструмента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EF75A1" w:rsidRDefault="00543A21" w:rsidP="00E313E3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  <w:sz w:val="24"/>
              </w:rPr>
              <w:t>Ремонт</w:t>
            </w:r>
            <w:r w:rsidRPr="00EF75A1"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  <w:b/>
              </w:rPr>
              <w:t>в</w:t>
            </w:r>
            <w:r w:rsidRPr="00EF75A1">
              <w:rPr>
                <w:rStyle w:val="311pt"/>
                <w:rFonts w:eastAsia="Arial Unicode MS"/>
                <w:b w:val="0"/>
                <w:sz w:val="24"/>
              </w:rPr>
              <w:t xml:space="preserve"> </w:t>
            </w:r>
            <w:r w:rsidRPr="00EF75A1">
              <w:rPr>
                <w:rStyle w:val="311pt"/>
                <w:rFonts w:eastAsia="Arial Unicode MS"/>
                <w:sz w:val="24"/>
              </w:rPr>
              <w:t>объеме</w:t>
            </w:r>
            <w:r w:rsidRPr="00EF75A1"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  <w:b/>
              </w:rPr>
              <w:t>полной</w:t>
            </w:r>
            <w:r w:rsidRPr="00EF75A1">
              <w:rPr>
                <w:rStyle w:val="311pt"/>
                <w:rFonts w:eastAsia="Arial Unicode MS"/>
                <w:sz w:val="24"/>
              </w:rPr>
              <w:t xml:space="preserve"> разборки</w:t>
            </w:r>
            <w:r>
              <w:rPr>
                <w:rFonts w:ascii="Times New Roman" w:hAnsi="Times New Roman"/>
              </w:rPr>
              <w:t xml:space="preserve"> (выемка коленчатого </w:t>
            </w:r>
            <w:r w:rsidRPr="00EF75A1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ала, замена подшипников, коленчатого</w:t>
            </w:r>
            <w:r w:rsidRPr="00EF75A1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ала</w:t>
            </w:r>
            <w:r w:rsidRPr="00EF75A1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</w:t>
            </w:r>
            <w:r w:rsidRPr="00D67483">
              <w:rPr>
                <w:rStyle w:val="28pt"/>
                <w:b/>
                <w:sz w:val="24"/>
                <w:szCs w:val="24"/>
                <w:lang w:eastAsia="ru-RU"/>
              </w:rPr>
              <w:t>в</w:t>
            </w:r>
            <w:r w:rsidRPr="00D67483">
              <w:rPr>
                <w:rStyle w:val="211pt"/>
                <w:szCs w:val="24"/>
                <w:lang w:eastAsia="ru-RU"/>
              </w:rPr>
              <w:t xml:space="preserve"> объеме частичной разборки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(замена ЦПГ, сальников </w:t>
            </w:r>
            <w:r w:rsidRPr="00D67483">
              <w:rPr>
                <w:lang w:eastAsia="ru-RU"/>
              </w:rPr>
              <w:t>коленчатого</w:t>
            </w:r>
            <w:r w:rsidRPr="00D67483">
              <w:rPr>
                <w:sz w:val="24"/>
                <w:szCs w:val="24"/>
                <w:lang w:eastAsia="ru-RU"/>
              </w:rPr>
              <w:t xml:space="preserve"> в</w:t>
            </w:r>
            <w:r w:rsidRPr="00D67483">
              <w:rPr>
                <w:lang w:eastAsia="ru-RU"/>
              </w:rPr>
              <w:t>ала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Default="00543A21" w:rsidP="00E313E3">
            <w:pPr>
              <w:jc w:val="center"/>
              <w:rPr>
                <w:sz w:val="10"/>
                <w:szCs w:val="10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карбюратора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клапанного механизма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Default="00543A21" w:rsidP="00E313E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Default="00543A21" w:rsidP="00E313E3">
            <w:pPr>
              <w:jc w:val="center"/>
              <w:rPr>
                <w:sz w:val="10"/>
                <w:szCs w:val="10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корпуса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(пайка)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565870" w:rsidRDefault="00543A21" w:rsidP="00E313E3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  <w:sz w:val="24"/>
              </w:rPr>
              <w:t>Ремонт редуктора</w:t>
            </w:r>
            <w:r>
              <w:rPr>
                <w:rFonts w:ascii="Times New Roman" w:hAnsi="Times New Roman"/>
              </w:rPr>
              <w:t xml:space="preserve"> (замена редукторной пары,</w:t>
            </w:r>
            <w:r w:rsidRPr="00EF75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ходовой части</w:t>
            </w:r>
            <w:r w:rsidRPr="00EF75A1">
              <w:rPr>
                <w:rStyle w:val="311pt"/>
                <w:rFonts w:eastAsia="Arial Unicode MS"/>
                <w:sz w:val="24"/>
              </w:rPr>
              <w:t xml:space="preserve"> </w:t>
            </w:r>
            <w:r w:rsidRPr="00BD7C86">
              <w:rPr>
                <w:rStyle w:val="311pt"/>
                <w:rFonts w:eastAsia="Arial Unicode MS"/>
                <w:b w:val="0"/>
                <w:sz w:val="24"/>
              </w:rPr>
              <w:t>г</w:t>
            </w:r>
            <w:r>
              <w:rPr>
                <w:rStyle w:val="311pt"/>
                <w:rFonts w:eastAsia="Arial Unicode MS"/>
                <w:b w:val="0"/>
                <w:sz w:val="24"/>
              </w:rPr>
              <w:t>азонокосилки)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Default="00543A21" w:rsidP="00E313E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99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системы амортизации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EF75A1" w:rsidRDefault="00543A21" w:rsidP="00E313E3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  <w:sz w:val="24"/>
              </w:rPr>
              <w:t>Ремонт системы зажигания</w:t>
            </w:r>
            <w:r w:rsidRPr="00EF75A1">
              <w:rPr>
                <w:rFonts w:ascii="Times New Roman" w:hAnsi="Times New Roman"/>
              </w:rPr>
              <w:t xml:space="preserve"> (ремонт ма</w:t>
            </w:r>
            <w:r>
              <w:rPr>
                <w:rFonts w:ascii="Times New Roman" w:hAnsi="Times New Roman"/>
              </w:rPr>
              <w:t xml:space="preserve">ховика, замена модуля зажигания </w:t>
            </w:r>
            <w:r w:rsidRPr="00EF75A1">
              <w:rPr>
                <w:rFonts w:ascii="Times New Roman" w:hAnsi="Times New Roman"/>
              </w:rPr>
              <w:t xml:space="preserve"> и т.д.)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 xml:space="preserve">Ремонт системы </w:t>
            </w:r>
            <w:proofErr w:type="spellStart"/>
            <w:r w:rsidRPr="00D67483">
              <w:rPr>
                <w:rStyle w:val="211pt"/>
                <w:szCs w:val="24"/>
                <w:lang w:eastAsia="ru-RU"/>
              </w:rPr>
              <w:t>маслоподачи</w:t>
            </w:r>
            <w:proofErr w:type="spellEnd"/>
            <w:r w:rsidRPr="00D67483">
              <w:rPr>
                <w:rStyle w:val="211pt"/>
                <w:szCs w:val="24"/>
                <w:lang w:eastAsia="ru-RU"/>
              </w:rPr>
              <w:t xml:space="preserve"> для смазки цепи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EF75A1" w:rsidRDefault="00543A21" w:rsidP="00E313E3">
            <w:pPr>
              <w:ind w:left="140"/>
              <w:rPr>
                <w:rFonts w:ascii="Times New Roman" w:hAnsi="Times New Roman"/>
              </w:rPr>
            </w:pPr>
            <w:r w:rsidRPr="00EF75A1">
              <w:rPr>
                <w:rStyle w:val="311pt"/>
                <w:rFonts w:eastAsia="Arial Unicode MS"/>
                <w:sz w:val="24"/>
              </w:rPr>
              <w:t>Ремонт системы сцепления</w:t>
            </w:r>
            <w:r w:rsidRPr="00EF75A1">
              <w:rPr>
                <w:rFonts w:ascii="Times New Roman" w:hAnsi="Times New Roman"/>
              </w:rPr>
              <w:t xml:space="preserve"> (тарелки,</w:t>
            </w:r>
            <w:r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</w:rPr>
              <w:t>фрикционной муфты)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99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EF75A1" w:rsidRDefault="00543A21" w:rsidP="00E313E3">
            <w:pPr>
              <w:ind w:left="140"/>
              <w:rPr>
                <w:rFonts w:ascii="Times New Roman" w:hAnsi="Times New Roman"/>
              </w:rPr>
            </w:pPr>
            <w:r>
              <w:rPr>
                <w:rStyle w:val="311pt"/>
                <w:rFonts w:eastAsia="Arial Unicode MS"/>
                <w:sz w:val="24"/>
              </w:rPr>
              <w:t>Ремонт стартового механизм</w:t>
            </w:r>
            <w:r w:rsidRPr="00EF75A1">
              <w:rPr>
                <w:rStyle w:val="311pt"/>
                <w:rFonts w:eastAsia="Arial Unicode MS"/>
                <w:sz w:val="24"/>
              </w:rPr>
              <w:t>а</w:t>
            </w:r>
            <w:r w:rsidRPr="00EF75A1">
              <w:rPr>
                <w:rFonts w:ascii="Times New Roman" w:hAnsi="Times New Roman"/>
              </w:rPr>
              <w:t xml:space="preserve"> (замена пружины,</w:t>
            </w:r>
            <w:r>
              <w:rPr>
                <w:rFonts w:ascii="Times New Roman" w:hAnsi="Times New Roman"/>
              </w:rPr>
              <w:t xml:space="preserve"> </w:t>
            </w:r>
            <w:r w:rsidRPr="00EF75A1">
              <w:rPr>
                <w:rFonts w:ascii="Times New Roman" w:hAnsi="Times New Roman"/>
              </w:rPr>
              <w:t>собачки,</w:t>
            </w:r>
            <w:r>
              <w:rPr>
                <w:rFonts w:ascii="Times New Roman" w:hAnsi="Times New Roman"/>
              </w:rPr>
              <w:t xml:space="preserve"> ролика</w:t>
            </w:r>
            <w:r w:rsidRPr="00EF75A1">
              <w:rPr>
                <w:rFonts w:ascii="Times New Roman" w:hAnsi="Times New Roman"/>
              </w:rPr>
              <w:t xml:space="preserve"> и т.д.)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системы тормоза цепи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системы управления карбюратором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Ремонт цилиндра, поршня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67483">
              <w:rPr>
                <w:rStyle w:val="28pt"/>
                <w:sz w:val="24"/>
                <w:szCs w:val="24"/>
                <w:lang w:eastAsia="ru-RU"/>
              </w:rPr>
              <w:t>хоненгование</w:t>
            </w:r>
            <w:proofErr w:type="spellEnd"/>
            <w:r w:rsidRPr="00D67483">
              <w:rPr>
                <w:rStyle w:val="28pt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Установка комплектующих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Регулировка клапанного механизма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Default="00543A21" w:rsidP="00E313E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25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  <w:lang w:eastAsia="ru-RU"/>
              </w:rPr>
            </w:pPr>
            <w:r w:rsidRPr="00D67483">
              <w:rPr>
                <w:rStyle w:val="211pt"/>
                <w:szCs w:val="24"/>
                <w:lang w:eastAsia="ru-RU"/>
              </w:rPr>
              <w:t>Регулировка, настройка бензомоторного инструмента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 (стенд)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34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0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 xml:space="preserve">Консервация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jc w:val="center"/>
              <w:rPr>
                <w:b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jc w:val="center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342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 xml:space="preserve">Заточка цепи, ножа </w:t>
            </w:r>
            <w:r w:rsidRPr="00D67483">
              <w:rPr>
                <w:rStyle w:val="28pt"/>
                <w:lang w:eastAsia="ru-RU"/>
              </w:rPr>
              <w:t xml:space="preserve">  </w:t>
            </w:r>
            <w:r w:rsidRPr="00D67483">
              <w:rPr>
                <w:rStyle w:val="28pt"/>
                <w:sz w:val="24"/>
                <w:szCs w:val="24"/>
                <w:lang w:eastAsia="ru-RU"/>
              </w:rPr>
              <w:t xml:space="preserve">(с напайками </w:t>
            </w:r>
            <w:proofErr w:type="spellStart"/>
            <w:r w:rsidRPr="00D67483">
              <w:rPr>
                <w:rStyle w:val="28pt"/>
                <w:sz w:val="24"/>
                <w:szCs w:val="24"/>
                <w:lang w:eastAsia="ru-RU"/>
              </w:rPr>
              <w:t>коэфф</w:t>
            </w:r>
            <w:proofErr w:type="spellEnd"/>
            <w:r w:rsidRPr="00D67483">
              <w:rPr>
                <w:rStyle w:val="28pt"/>
                <w:sz w:val="24"/>
                <w:szCs w:val="24"/>
                <w:lang w:eastAsia="ru-RU"/>
              </w:rPr>
              <w:t>.</w:t>
            </w:r>
            <w:r w:rsidRPr="00D67483">
              <w:rPr>
                <w:rStyle w:val="211pt"/>
                <w:szCs w:val="24"/>
                <w:lang w:eastAsia="ru-RU"/>
              </w:rPr>
              <w:t xml:space="preserve"> - </w:t>
            </w:r>
            <w:r w:rsidRPr="00D67483">
              <w:rPr>
                <w:rStyle w:val="211pt"/>
                <w:b w:val="0"/>
                <w:szCs w:val="24"/>
                <w:lang w:eastAsia="ru-RU"/>
              </w:rPr>
              <w:t>2)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2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34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140"/>
              <w:rPr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>Ремонт цепи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260"/>
              <w:rPr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ind w:left="260"/>
              <w:rPr>
                <w:lang w:eastAsia="ru-RU"/>
              </w:rPr>
            </w:pPr>
          </w:p>
        </w:tc>
      </w:tr>
      <w:tr w:rsidR="00543A21" w:rsidTr="00E313E3">
        <w:trPr>
          <w:gridAfter w:val="2"/>
          <w:wAfter w:w="215" w:type="dxa"/>
          <w:trHeight w:val="347"/>
        </w:trPr>
        <w:tc>
          <w:tcPr>
            <w:tcW w:w="7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3C3A81">
            <w:pPr>
              <w:pStyle w:val="20"/>
              <w:shd w:val="clear" w:color="auto" w:fill="auto"/>
              <w:spacing w:line="240" w:lineRule="auto"/>
              <w:ind w:left="140"/>
              <w:rPr>
                <w:rStyle w:val="211pt"/>
                <w:lang w:eastAsia="ru-RU"/>
              </w:rPr>
            </w:pPr>
            <w:r w:rsidRPr="00D67483">
              <w:rPr>
                <w:rStyle w:val="211pt"/>
                <w:lang w:eastAsia="ru-RU"/>
              </w:rPr>
              <w:t xml:space="preserve">Чистка бензомоторного инструмента и его составных частей от земли, </w:t>
            </w:r>
            <w:r w:rsidR="003C3A81">
              <w:rPr>
                <w:rStyle w:val="211pt"/>
                <w:lang w:eastAsia="ru-RU"/>
              </w:rPr>
              <w:t>мусора</w:t>
            </w:r>
            <w:r w:rsidRPr="00D67483">
              <w:rPr>
                <w:rStyle w:val="211pt"/>
                <w:lang w:eastAsia="ru-RU"/>
              </w:rPr>
              <w:t xml:space="preserve">  (при необходимости)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3A21" w:rsidRPr="00D67483" w:rsidRDefault="00543A21" w:rsidP="00E313E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lang w:eastAsia="ru-RU"/>
              </w:rPr>
            </w:pPr>
          </w:p>
        </w:tc>
      </w:tr>
    </w:tbl>
    <w:p w:rsidR="00A72C47" w:rsidRDefault="00A72C47" w:rsidP="00543A21">
      <w:pPr>
        <w:rPr>
          <w:rFonts w:ascii="Times New Roman" w:hAnsi="Times New Roman"/>
          <w:b/>
          <w:sz w:val="24"/>
        </w:rPr>
      </w:pPr>
    </w:p>
    <w:p w:rsidR="00543A21" w:rsidRPr="007900E4" w:rsidRDefault="00543A21" w:rsidP="00543A21">
      <w:pPr>
        <w:rPr>
          <w:rFonts w:ascii="Times New Roman" w:hAnsi="Times New Roman"/>
          <w:b/>
          <w:sz w:val="24"/>
        </w:rPr>
      </w:pPr>
      <w:r w:rsidRPr="007900E4">
        <w:rPr>
          <w:rFonts w:ascii="Times New Roman" w:hAnsi="Times New Roman"/>
          <w:b/>
          <w:sz w:val="24"/>
        </w:rPr>
        <w:t>ЗАКАЗЧИК</w:t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</w:r>
      <w:r w:rsidRPr="007900E4">
        <w:rPr>
          <w:rFonts w:ascii="Times New Roman" w:hAnsi="Times New Roman"/>
          <w:b/>
          <w:sz w:val="24"/>
        </w:rPr>
        <w:tab/>
        <w:t>ПОДРЯДЧИК</w:t>
      </w:r>
    </w:p>
    <w:p w:rsidR="00543A21" w:rsidRPr="007900E4" w:rsidRDefault="00543A21" w:rsidP="00543A21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Генеральный</w:t>
      </w:r>
      <w:r>
        <w:rPr>
          <w:rFonts w:ascii="Times New Roman" w:hAnsi="Times New Roman"/>
          <w:sz w:val="24"/>
        </w:rPr>
        <w:t xml:space="preserve"> </w:t>
      </w:r>
      <w:r w:rsidRPr="007900E4">
        <w:rPr>
          <w:rFonts w:ascii="Times New Roman" w:hAnsi="Times New Roman"/>
          <w:sz w:val="24"/>
        </w:rPr>
        <w:t xml:space="preserve"> директор </w:t>
      </w:r>
    </w:p>
    <w:p w:rsidR="00543A21" w:rsidRPr="007900E4" w:rsidRDefault="00543A21" w:rsidP="00543A21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ОАО «Славнефть-ЯНОС»</w:t>
      </w:r>
    </w:p>
    <w:p w:rsidR="00543A21" w:rsidRPr="007900E4" w:rsidRDefault="00543A21" w:rsidP="00543A21">
      <w:pPr>
        <w:rPr>
          <w:rFonts w:ascii="Times New Roman" w:hAnsi="Times New Roman"/>
          <w:sz w:val="24"/>
        </w:rPr>
      </w:pPr>
    </w:p>
    <w:p w:rsidR="00543A21" w:rsidRPr="007900E4" w:rsidRDefault="00543A21" w:rsidP="00543A21">
      <w:pPr>
        <w:rPr>
          <w:rFonts w:ascii="Times New Roman" w:hAnsi="Times New Roman"/>
          <w:sz w:val="24"/>
        </w:rPr>
      </w:pPr>
      <w:r w:rsidRPr="007900E4">
        <w:rPr>
          <w:rFonts w:ascii="Times New Roman" w:hAnsi="Times New Roman"/>
          <w:sz w:val="24"/>
        </w:rPr>
        <w:t>________________</w:t>
      </w:r>
      <w:r w:rsidR="003C3A81">
        <w:rPr>
          <w:rFonts w:ascii="Times New Roman" w:hAnsi="Times New Roman"/>
          <w:sz w:val="24"/>
        </w:rPr>
        <w:t>Н.В. Карпов</w:t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</w:r>
      <w:r w:rsidRPr="007900E4">
        <w:rPr>
          <w:rFonts w:ascii="Times New Roman" w:hAnsi="Times New Roman"/>
          <w:sz w:val="24"/>
        </w:rPr>
        <w:tab/>
        <w:t xml:space="preserve"> ___________________ </w:t>
      </w:r>
    </w:p>
    <w:p w:rsidR="003807B8" w:rsidRPr="001A124F" w:rsidRDefault="001A124F" w:rsidP="001A124F">
      <w:pPr>
        <w:ind w:left="93"/>
        <w:jc w:val="center"/>
        <w:rPr>
          <w:rFonts w:ascii="Times New Roman" w:hAnsi="Times New Roman"/>
          <w:b/>
          <w:bCs/>
          <w:iCs/>
          <w:color w:val="000000"/>
          <w:sz w:val="24"/>
        </w:rPr>
      </w:pP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М.П.</w:t>
      </w:r>
      <w:bookmarkStart w:id="0" w:name="_GoBack"/>
      <w:bookmarkEnd w:id="0"/>
    </w:p>
    <w:sectPr w:rsidR="003807B8" w:rsidRPr="001A124F" w:rsidSect="00AA0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43A21"/>
    <w:rsid w:val="001A124F"/>
    <w:rsid w:val="003807B8"/>
    <w:rsid w:val="003C3A81"/>
    <w:rsid w:val="00543A21"/>
    <w:rsid w:val="00A72C47"/>
    <w:rsid w:val="00AA0169"/>
    <w:rsid w:val="00E7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2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43A21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11pt">
    <w:name w:val="Основной текст (2) + 11 pt;Не полужирный"/>
    <w:rsid w:val="00543A21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rsid w:val="00543A21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11pt">
    <w:name w:val="Основной текст (3) + 11 pt;Не полужирный"/>
    <w:rsid w:val="00543A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pt">
    <w:name w:val="Основной текст (2) + 8 pt"/>
    <w:rsid w:val="00543A21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3A21"/>
    <w:pPr>
      <w:shd w:val="clear" w:color="auto" w:fill="FFFFFF"/>
      <w:spacing w:before="0" w:line="0" w:lineRule="atLeast"/>
    </w:pPr>
    <w:rPr>
      <w:rFonts w:ascii="Times New Roman" w:hAnsi="Times New Roman" w:cstheme="minorBidi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543A21"/>
    <w:pPr>
      <w:shd w:val="clear" w:color="auto" w:fill="FFFFFF"/>
      <w:spacing w:before="0" w:line="0" w:lineRule="atLeast"/>
    </w:pPr>
    <w:rPr>
      <w:rFonts w:ascii="Times New Roman" w:hAnsi="Times New Roman" w:cstheme="minorBid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LypkoLV</dc:creator>
  <cp:keywords/>
  <dc:description/>
  <cp:lastModifiedBy>User</cp:lastModifiedBy>
  <cp:revision>5</cp:revision>
  <dcterms:created xsi:type="dcterms:W3CDTF">2018-12-26T04:46:00Z</dcterms:created>
  <dcterms:modified xsi:type="dcterms:W3CDTF">2019-01-20T05:36:00Z</dcterms:modified>
</cp:coreProperties>
</file>